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2D0F6261" w14:textId="77777777" w:rsidR="004E03F7" w:rsidRPr="004E03F7" w:rsidRDefault="004E03F7" w:rsidP="004E03F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E03F7">
        <w:rPr>
          <w:rFonts w:ascii="Arial" w:hAnsi="Arial" w:cs="Arial"/>
          <w:b/>
          <w:bCs/>
          <w:sz w:val="22"/>
          <w:szCs w:val="22"/>
          <w:lang w:val="pl-PL"/>
        </w:rPr>
        <w:t xml:space="preserve">„Przebudowa drogi powiatowej nr 1 134R w km 0+000 ÷ 0+590,30 </w:t>
      </w:r>
    </w:p>
    <w:p w14:paraId="423DFBE1" w14:textId="77777777" w:rsidR="004E03F7" w:rsidRPr="004E03F7" w:rsidRDefault="004E03F7" w:rsidP="004E03F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E03F7">
        <w:rPr>
          <w:rFonts w:ascii="Arial" w:hAnsi="Arial" w:cs="Arial"/>
          <w:b/>
          <w:bCs/>
          <w:sz w:val="22"/>
          <w:szCs w:val="22"/>
          <w:lang w:val="pl-PL"/>
        </w:rPr>
        <w:t>w m. Padew Narodowa”</w:t>
      </w:r>
    </w:p>
    <w:p w14:paraId="5EF4BC01" w14:textId="77777777" w:rsidR="004E03F7" w:rsidRPr="004E03F7" w:rsidRDefault="004E03F7" w:rsidP="004E03F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6BCA141B" w14:textId="675F1534" w:rsidR="006A0A40" w:rsidRPr="00CB7739" w:rsidRDefault="004E03F7" w:rsidP="004E03F7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E03F7">
        <w:rPr>
          <w:rFonts w:ascii="Arial" w:hAnsi="Arial" w:cs="Arial"/>
          <w:b/>
          <w:bCs/>
          <w:sz w:val="22"/>
          <w:szCs w:val="22"/>
          <w:lang w:val="pl-PL"/>
        </w:rPr>
        <w:t>Nazwa inwestycji: „Przebudowa drogi powiatowej nr 1 134R w km 0+000÷0+590,30 w m. Padew Narodowa” realizowana w części w ramach projektu „Budowa i przebudowa drogi dla pieszych w m. Padew Narodowa - Powiat Mielecki” nr FEPK.04.03-IZ.00-0007/24, wybrany do dofinansowania w ramach programu regionalnego FEP  2021-2027 - priorytetu FEPK.04, działanie FEPK.04.03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6A3A1" w14:textId="77777777" w:rsidR="00D134DE" w:rsidRDefault="00D134DE" w:rsidP="00AC1A4B">
      <w:r>
        <w:separator/>
      </w:r>
    </w:p>
  </w:endnote>
  <w:endnote w:type="continuationSeparator" w:id="0">
    <w:p w14:paraId="4899C87F" w14:textId="77777777" w:rsidR="00D134DE" w:rsidRDefault="00D134D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599ED" w14:textId="77777777" w:rsidR="00D134DE" w:rsidRDefault="00D134DE" w:rsidP="00AC1A4B">
      <w:r>
        <w:separator/>
      </w:r>
    </w:p>
  </w:footnote>
  <w:footnote w:type="continuationSeparator" w:id="0">
    <w:p w14:paraId="20E202B2" w14:textId="77777777" w:rsidR="00D134DE" w:rsidRDefault="00D134D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28ABEC52" w:rsidR="008A4B5F" w:rsidRPr="00285FEE" w:rsidRDefault="004E03F7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777C7">
      <w:rPr>
        <w:noProof/>
      </w:rPr>
      <w:drawing>
        <wp:inline distT="0" distB="0" distL="0" distR="0" wp14:anchorId="4E575AD3" wp14:editId="76A61898">
          <wp:extent cx="6629400" cy="531258"/>
          <wp:effectExtent l="0" t="0" r="0" b="2540"/>
          <wp:docPr id="11246045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1458" cy="5410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4B5F"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8A4B5F"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="008A4B5F"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 w:rsidR="008A4B5F"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48F8C7E2" w14:textId="5281729F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D6BAA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4E03F7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3F7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117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6BAA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C4D5A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3749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34DE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2021-01-22T11:31:00Z</cp:lastPrinted>
  <dcterms:created xsi:type="dcterms:W3CDTF">2021-02-17T13:08:00Z</dcterms:created>
  <dcterms:modified xsi:type="dcterms:W3CDTF">2025-06-24T12:08:00Z</dcterms:modified>
</cp:coreProperties>
</file>